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B5B" w:rsidRPr="001D19E7" w:rsidRDefault="00407B5B" w:rsidP="00407B5B">
      <w:pPr>
        <w:rPr>
          <w:sz w:val="32"/>
          <w:szCs w:val="32"/>
        </w:rPr>
      </w:pPr>
      <w:r w:rsidRPr="001D19E7">
        <w:rPr>
          <w:rFonts w:hint="eastAsia"/>
          <w:sz w:val="32"/>
          <w:szCs w:val="32"/>
        </w:rPr>
        <w:t>棉门帘</w:t>
      </w:r>
      <w:r w:rsidR="005711D1">
        <w:rPr>
          <w:rFonts w:hint="eastAsia"/>
          <w:sz w:val="32"/>
          <w:szCs w:val="32"/>
        </w:rPr>
        <w:t>参数</w:t>
      </w:r>
      <w:r w:rsidR="001D19E7">
        <w:rPr>
          <w:rFonts w:hint="eastAsia"/>
          <w:sz w:val="32"/>
          <w:szCs w:val="32"/>
        </w:rPr>
        <w:t>：</w:t>
      </w:r>
    </w:p>
    <w:p w:rsidR="00407B5B" w:rsidRPr="005A4CDF" w:rsidRDefault="00407B5B" w:rsidP="005A4CDF">
      <w:pPr>
        <w:ind w:firstLineChars="250" w:firstLine="700"/>
        <w:rPr>
          <w:sz w:val="28"/>
          <w:szCs w:val="28"/>
        </w:rPr>
      </w:pPr>
      <w:r w:rsidRPr="005711D1">
        <w:rPr>
          <w:rFonts w:hint="eastAsia"/>
          <w:sz w:val="28"/>
          <w:szCs w:val="28"/>
        </w:rPr>
        <w:t>高</w:t>
      </w:r>
      <w:r w:rsidRPr="005711D1">
        <w:rPr>
          <w:rFonts w:hint="eastAsia"/>
          <w:sz w:val="28"/>
          <w:szCs w:val="28"/>
        </w:rPr>
        <w:t>2.6</w:t>
      </w:r>
      <w:r w:rsidRPr="005711D1">
        <w:rPr>
          <w:rFonts w:hint="eastAsia"/>
          <w:sz w:val="28"/>
          <w:szCs w:val="28"/>
        </w:rPr>
        <w:t>米</w:t>
      </w:r>
      <w:r w:rsidR="001D19E7" w:rsidRPr="005711D1">
        <w:rPr>
          <w:rFonts w:hint="eastAsia"/>
          <w:sz w:val="28"/>
          <w:szCs w:val="28"/>
        </w:rPr>
        <w:t>，</w:t>
      </w:r>
      <w:r w:rsidRPr="005711D1">
        <w:rPr>
          <w:rFonts w:hint="eastAsia"/>
          <w:sz w:val="28"/>
          <w:szCs w:val="28"/>
        </w:rPr>
        <w:t>宽</w:t>
      </w:r>
      <w:r w:rsidRPr="005711D1">
        <w:rPr>
          <w:rFonts w:hint="eastAsia"/>
          <w:sz w:val="28"/>
          <w:szCs w:val="28"/>
        </w:rPr>
        <w:t>0.65</w:t>
      </w:r>
      <w:r w:rsidR="001D19E7" w:rsidRPr="005711D1">
        <w:rPr>
          <w:rFonts w:hint="eastAsia"/>
          <w:sz w:val="28"/>
          <w:szCs w:val="28"/>
        </w:rPr>
        <w:t>，透视窗高</w:t>
      </w:r>
      <w:r w:rsidR="001D19E7" w:rsidRPr="005711D1">
        <w:rPr>
          <w:rFonts w:hint="eastAsia"/>
          <w:sz w:val="28"/>
          <w:szCs w:val="28"/>
        </w:rPr>
        <w:t>60cm</w:t>
      </w:r>
      <w:r w:rsidR="001D19E7" w:rsidRPr="005711D1">
        <w:rPr>
          <w:rFonts w:hint="eastAsia"/>
          <w:sz w:val="28"/>
          <w:szCs w:val="28"/>
        </w:rPr>
        <w:t>，宽</w:t>
      </w:r>
      <w:r w:rsidR="001D19E7" w:rsidRPr="005711D1">
        <w:rPr>
          <w:rFonts w:hint="eastAsia"/>
          <w:sz w:val="28"/>
          <w:szCs w:val="28"/>
        </w:rPr>
        <w:t>40cm</w:t>
      </w:r>
      <w:r w:rsidR="005A4CDF">
        <w:rPr>
          <w:rFonts w:hint="eastAsia"/>
          <w:sz w:val="28"/>
          <w:szCs w:val="28"/>
        </w:rPr>
        <w:t>，</w:t>
      </w:r>
    </w:p>
    <w:p w:rsidR="001D19E7" w:rsidRPr="005711D1" w:rsidRDefault="00407B5B" w:rsidP="00407B5B">
      <w:pPr>
        <w:rPr>
          <w:sz w:val="28"/>
          <w:szCs w:val="28"/>
        </w:rPr>
      </w:pPr>
      <w:r w:rsidRPr="005711D1">
        <w:rPr>
          <w:rFonts w:hint="eastAsia"/>
          <w:sz w:val="28"/>
          <w:szCs w:val="28"/>
        </w:rPr>
        <w:t>具体要求</w:t>
      </w:r>
      <w:r w:rsidRPr="005711D1">
        <w:rPr>
          <w:rFonts w:hint="eastAsia"/>
          <w:sz w:val="28"/>
          <w:szCs w:val="28"/>
        </w:rPr>
        <w:tab/>
      </w:r>
    </w:p>
    <w:p w:rsidR="00407B5B" w:rsidRPr="005711D1" w:rsidRDefault="00407B5B" w:rsidP="005711D1">
      <w:pPr>
        <w:ind w:firstLineChars="200" w:firstLine="560"/>
        <w:rPr>
          <w:sz w:val="28"/>
          <w:szCs w:val="28"/>
        </w:rPr>
      </w:pPr>
      <w:r w:rsidRPr="005711D1">
        <w:rPr>
          <w:rFonts w:hint="eastAsia"/>
          <w:sz w:val="28"/>
          <w:szCs w:val="28"/>
        </w:rPr>
        <w:t>1.</w:t>
      </w:r>
      <w:r w:rsidR="001D19E7" w:rsidRPr="005711D1">
        <w:rPr>
          <w:rFonts w:hint="eastAsia"/>
          <w:sz w:val="28"/>
          <w:szCs w:val="28"/>
        </w:rPr>
        <w:t>本价格含制作安装的所有人工、材料、安装、运输、</w:t>
      </w:r>
      <w:r w:rsidRPr="005711D1">
        <w:rPr>
          <w:rFonts w:hint="eastAsia"/>
          <w:sz w:val="28"/>
          <w:szCs w:val="28"/>
        </w:rPr>
        <w:t>税费</w:t>
      </w:r>
      <w:r w:rsidR="001D19E7" w:rsidRPr="005711D1">
        <w:rPr>
          <w:rFonts w:hint="eastAsia"/>
          <w:sz w:val="28"/>
          <w:szCs w:val="28"/>
        </w:rPr>
        <w:t>等所有费用</w:t>
      </w:r>
      <w:r w:rsidRPr="005711D1">
        <w:rPr>
          <w:rFonts w:hint="eastAsia"/>
          <w:sz w:val="28"/>
          <w:szCs w:val="28"/>
        </w:rPr>
        <w:t>。根据</w:t>
      </w:r>
      <w:r w:rsidR="001D19E7" w:rsidRPr="005711D1">
        <w:rPr>
          <w:rFonts w:hint="eastAsia"/>
          <w:sz w:val="28"/>
          <w:szCs w:val="28"/>
        </w:rPr>
        <w:t>医院</w:t>
      </w:r>
      <w:r w:rsidRPr="005711D1">
        <w:rPr>
          <w:rFonts w:hint="eastAsia"/>
          <w:sz w:val="28"/>
          <w:szCs w:val="28"/>
        </w:rPr>
        <w:t>实际</w:t>
      </w:r>
      <w:r w:rsidR="001D19E7" w:rsidRPr="005711D1">
        <w:rPr>
          <w:rFonts w:hint="eastAsia"/>
          <w:sz w:val="28"/>
          <w:szCs w:val="28"/>
        </w:rPr>
        <w:t>使用</w:t>
      </w:r>
      <w:r w:rsidR="001F67AC">
        <w:rPr>
          <w:rFonts w:hint="eastAsia"/>
          <w:sz w:val="28"/>
          <w:szCs w:val="28"/>
        </w:rPr>
        <w:t>情况调整安装位置和数量，以实际安装数量</w:t>
      </w:r>
      <w:r w:rsidRPr="005711D1">
        <w:rPr>
          <w:rFonts w:hint="eastAsia"/>
          <w:sz w:val="28"/>
          <w:szCs w:val="28"/>
        </w:rPr>
        <w:t>结算。</w:t>
      </w:r>
    </w:p>
    <w:p w:rsidR="00407B5B" w:rsidRPr="005711D1" w:rsidRDefault="00407B5B" w:rsidP="00407B5B">
      <w:pPr>
        <w:rPr>
          <w:sz w:val="28"/>
          <w:szCs w:val="28"/>
        </w:rPr>
      </w:pPr>
      <w:r w:rsidRPr="005711D1">
        <w:rPr>
          <w:rFonts w:hint="eastAsia"/>
          <w:sz w:val="28"/>
          <w:szCs w:val="28"/>
        </w:rPr>
        <w:tab/>
        <w:t>2</w:t>
      </w:r>
      <w:r w:rsidRPr="005711D1">
        <w:rPr>
          <w:rFonts w:hint="eastAsia"/>
          <w:sz w:val="28"/>
          <w:szCs w:val="28"/>
        </w:rPr>
        <w:t>、棉门帘材质</w:t>
      </w:r>
      <w:r w:rsidRPr="005711D1">
        <w:rPr>
          <w:rFonts w:hint="eastAsia"/>
          <w:sz w:val="28"/>
          <w:szCs w:val="28"/>
        </w:rPr>
        <w:t>:</w:t>
      </w:r>
      <w:r w:rsidRPr="005711D1">
        <w:rPr>
          <w:rFonts w:hint="eastAsia"/>
          <w:sz w:val="28"/>
          <w:szCs w:val="28"/>
        </w:rPr>
        <w:t>面料为耐寒、抗折性、抗火</w:t>
      </w:r>
      <w:r w:rsidRPr="005711D1">
        <w:rPr>
          <w:rFonts w:hint="eastAsia"/>
          <w:sz w:val="28"/>
          <w:szCs w:val="28"/>
        </w:rPr>
        <w:t>B1</w:t>
      </w:r>
      <w:r w:rsidRPr="005711D1">
        <w:rPr>
          <w:rFonts w:hint="eastAsia"/>
          <w:sz w:val="28"/>
          <w:szCs w:val="28"/>
        </w:rPr>
        <w:t>，耐水解型</w:t>
      </w:r>
      <w:r w:rsidRPr="005711D1">
        <w:rPr>
          <w:rFonts w:hint="eastAsia"/>
          <w:sz w:val="28"/>
          <w:szCs w:val="28"/>
        </w:rPr>
        <w:t>pu</w:t>
      </w:r>
      <w:r w:rsidRPr="005711D1">
        <w:rPr>
          <w:rFonts w:hint="eastAsia"/>
          <w:sz w:val="28"/>
          <w:szCs w:val="28"/>
        </w:rPr>
        <w:t>料，里层选用高密度三层环保纤维毡，门帘下方内置细沙配重，具有美观大气，防风挡风，防寒保暖功效，带</w:t>
      </w:r>
      <w:r w:rsidRPr="005711D1">
        <w:rPr>
          <w:rFonts w:hint="eastAsia"/>
          <w:sz w:val="28"/>
          <w:szCs w:val="28"/>
        </w:rPr>
        <w:t>40*60cm</w:t>
      </w:r>
      <w:r w:rsidRPr="005711D1">
        <w:rPr>
          <w:rFonts w:hint="eastAsia"/>
          <w:sz w:val="28"/>
          <w:szCs w:val="28"/>
        </w:rPr>
        <w:t>的观察窗。质量不低于医院现有门帘。颜色相同或类似</w:t>
      </w:r>
      <w:r w:rsidR="000B37CE">
        <w:rPr>
          <w:rFonts w:hint="eastAsia"/>
          <w:sz w:val="28"/>
          <w:szCs w:val="28"/>
        </w:rPr>
        <w:t>（金黄色）</w:t>
      </w:r>
      <w:r w:rsidRPr="005711D1">
        <w:rPr>
          <w:rFonts w:hint="eastAsia"/>
          <w:sz w:val="28"/>
          <w:szCs w:val="28"/>
        </w:rPr>
        <w:t>。</w:t>
      </w:r>
    </w:p>
    <w:p w:rsidR="00407B5B" w:rsidRPr="005711D1" w:rsidRDefault="00407B5B" w:rsidP="00407B5B">
      <w:pPr>
        <w:rPr>
          <w:sz w:val="28"/>
          <w:szCs w:val="28"/>
        </w:rPr>
      </w:pPr>
      <w:r w:rsidRPr="005711D1">
        <w:rPr>
          <w:rFonts w:hint="eastAsia"/>
          <w:sz w:val="28"/>
          <w:szCs w:val="28"/>
        </w:rPr>
        <w:tab/>
        <w:t>2.</w:t>
      </w:r>
      <w:r w:rsidRPr="005711D1">
        <w:rPr>
          <w:rFonts w:hint="eastAsia"/>
          <w:sz w:val="28"/>
          <w:szCs w:val="28"/>
        </w:rPr>
        <w:t>门帘为重叠式，门帘重叠部分不少于</w:t>
      </w:r>
      <w:r w:rsidRPr="005711D1">
        <w:rPr>
          <w:rFonts w:hint="eastAsia"/>
          <w:sz w:val="28"/>
          <w:szCs w:val="28"/>
        </w:rPr>
        <w:t>25cm</w:t>
      </w:r>
      <w:r w:rsidRPr="005711D1">
        <w:rPr>
          <w:rFonts w:hint="eastAsia"/>
          <w:sz w:val="28"/>
          <w:szCs w:val="28"/>
        </w:rPr>
        <w:t>，所有门帘离地面距离不大于</w:t>
      </w:r>
      <w:r w:rsidRPr="005711D1">
        <w:rPr>
          <w:rFonts w:hint="eastAsia"/>
          <w:sz w:val="28"/>
          <w:szCs w:val="28"/>
        </w:rPr>
        <w:t>0.5cm</w:t>
      </w:r>
      <w:r w:rsidRPr="005711D1">
        <w:rPr>
          <w:rFonts w:hint="eastAsia"/>
          <w:sz w:val="28"/>
          <w:szCs w:val="28"/>
        </w:rPr>
        <w:t>。</w:t>
      </w:r>
    </w:p>
    <w:p w:rsidR="00407B5B" w:rsidRPr="005711D1" w:rsidRDefault="00407B5B" w:rsidP="00407B5B">
      <w:pPr>
        <w:rPr>
          <w:sz w:val="28"/>
          <w:szCs w:val="28"/>
        </w:rPr>
      </w:pPr>
      <w:r w:rsidRPr="005711D1">
        <w:rPr>
          <w:rFonts w:hint="eastAsia"/>
          <w:sz w:val="28"/>
          <w:szCs w:val="28"/>
        </w:rPr>
        <w:tab/>
        <w:t>3.</w:t>
      </w:r>
      <w:r w:rsidRPr="005711D1">
        <w:rPr>
          <w:rFonts w:hint="eastAsia"/>
          <w:sz w:val="28"/>
          <w:szCs w:val="28"/>
        </w:rPr>
        <w:t>质保</w:t>
      </w:r>
      <w:r w:rsidRPr="005711D1">
        <w:rPr>
          <w:rFonts w:hint="eastAsia"/>
          <w:sz w:val="28"/>
          <w:szCs w:val="28"/>
        </w:rPr>
        <w:t>2</w:t>
      </w:r>
      <w:r w:rsidRPr="005711D1">
        <w:rPr>
          <w:rFonts w:hint="eastAsia"/>
          <w:sz w:val="28"/>
          <w:szCs w:val="28"/>
        </w:rPr>
        <w:t>年，终身维护</w:t>
      </w:r>
      <w:r w:rsidRPr="005711D1">
        <w:rPr>
          <w:rFonts w:hint="eastAsia"/>
          <w:sz w:val="28"/>
          <w:szCs w:val="28"/>
        </w:rPr>
        <w:t>(</w:t>
      </w:r>
      <w:r w:rsidRPr="005711D1">
        <w:rPr>
          <w:rFonts w:hint="eastAsia"/>
          <w:sz w:val="28"/>
          <w:szCs w:val="28"/>
        </w:rPr>
        <w:t>人为损坏除外</w:t>
      </w:r>
      <w:r w:rsidRPr="005711D1">
        <w:rPr>
          <w:rFonts w:hint="eastAsia"/>
          <w:sz w:val="28"/>
          <w:szCs w:val="28"/>
        </w:rPr>
        <w:t>)</w:t>
      </w:r>
      <w:r w:rsidRPr="005711D1">
        <w:rPr>
          <w:rFonts w:hint="eastAsia"/>
          <w:sz w:val="28"/>
          <w:szCs w:val="28"/>
        </w:rPr>
        <w:t>。对医院现有破损门帘免费修补。</w:t>
      </w:r>
    </w:p>
    <w:p w:rsidR="006A302E" w:rsidRDefault="00407B5B" w:rsidP="00407B5B">
      <w:pPr>
        <w:rPr>
          <w:sz w:val="28"/>
          <w:szCs w:val="28"/>
        </w:rPr>
      </w:pPr>
      <w:r w:rsidRPr="005711D1">
        <w:rPr>
          <w:rFonts w:hint="eastAsia"/>
          <w:sz w:val="28"/>
          <w:szCs w:val="28"/>
        </w:rPr>
        <w:tab/>
      </w:r>
      <w:r w:rsidR="000E1EB0" w:rsidRPr="005711D1">
        <w:rPr>
          <w:rFonts w:hint="eastAsia"/>
          <w:sz w:val="28"/>
          <w:szCs w:val="28"/>
        </w:rPr>
        <w:t>单价包括货物、包装、运输、装卸、保险、税金，运</w:t>
      </w:r>
      <w:r w:rsidRPr="005711D1">
        <w:rPr>
          <w:rFonts w:hint="eastAsia"/>
          <w:sz w:val="28"/>
          <w:szCs w:val="28"/>
        </w:rPr>
        <w:t>输、装卸、保险、税金，货到就位以及安装等验收合格之前的一切费用。</w:t>
      </w:r>
      <w:r w:rsidRPr="005711D1">
        <w:rPr>
          <w:rFonts w:hint="eastAsia"/>
          <w:sz w:val="28"/>
          <w:szCs w:val="28"/>
        </w:rPr>
        <w:cr/>
      </w:r>
    </w:p>
    <w:p w:rsidR="00B930E5" w:rsidRPr="006A302E" w:rsidRDefault="00B930E5" w:rsidP="006A302E">
      <w:pPr>
        <w:rPr>
          <w:sz w:val="28"/>
          <w:szCs w:val="28"/>
        </w:rPr>
      </w:pPr>
    </w:p>
    <w:sectPr w:rsidR="00B930E5" w:rsidRPr="006A302E" w:rsidSect="009A35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6910" w:rsidRDefault="006A6910" w:rsidP="00407B5B">
      <w:r>
        <w:separator/>
      </w:r>
    </w:p>
  </w:endnote>
  <w:endnote w:type="continuationSeparator" w:id="1">
    <w:p w:rsidR="006A6910" w:rsidRDefault="006A6910" w:rsidP="00407B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6910" w:rsidRDefault="006A6910" w:rsidP="00407B5B">
      <w:r>
        <w:separator/>
      </w:r>
    </w:p>
  </w:footnote>
  <w:footnote w:type="continuationSeparator" w:id="1">
    <w:p w:rsidR="006A6910" w:rsidRDefault="006A6910" w:rsidP="00407B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7B5B"/>
    <w:rsid w:val="000B37CE"/>
    <w:rsid w:val="000E1EB0"/>
    <w:rsid w:val="001D19E7"/>
    <w:rsid w:val="001F67AC"/>
    <w:rsid w:val="003F6828"/>
    <w:rsid w:val="00407B5B"/>
    <w:rsid w:val="004A0CDE"/>
    <w:rsid w:val="005711D1"/>
    <w:rsid w:val="005A4CDF"/>
    <w:rsid w:val="006A302E"/>
    <w:rsid w:val="006A6910"/>
    <w:rsid w:val="00925BBE"/>
    <w:rsid w:val="009A35CB"/>
    <w:rsid w:val="00A33AC6"/>
    <w:rsid w:val="00B930E5"/>
    <w:rsid w:val="00BF7192"/>
    <w:rsid w:val="00C1238C"/>
    <w:rsid w:val="00C2299C"/>
    <w:rsid w:val="00DC17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5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7B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7B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7B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7B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郑发勤</dc:creator>
  <cp:keywords/>
  <dc:description/>
  <cp:lastModifiedBy>郑发勤</cp:lastModifiedBy>
  <cp:revision>12</cp:revision>
  <dcterms:created xsi:type="dcterms:W3CDTF">2023-11-17T00:27:00Z</dcterms:created>
  <dcterms:modified xsi:type="dcterms:W3CDTF">2023-11-22T02:15:00Z</dcterms:modified>
</cp:coreProperties>
</file>